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0B7" w:rsidRPr="003830B7" w:rsidRDefault="006B69C2" w:rsidP="00D67DF2">
      <w:pPr>
        <w:jc w:val="center"/>
        <w:rPr>
          <w:b/>
          <w:sz w:val="28"/>
        </w:rPr>
      </w:pPr>
      <w:r>
        <w:rPr>
          <w:b/>
          <w:sz w:val="28"/>
        </w:rPr>
        <w:t>Final Argumentative Research</w:t>
      </w:r>
      <w:r w:rsidR="003830B7" w:rsidRPr="003830B7">
        <w:rPr>
          <w:b/>
          <w:sz w:val="28"/>
        </w:rPr>
        <w:t xml:space="preserve"> Paper Rubric</w:t>
      </w:r>
      <w:r w:rsidR="003830B7" w:rsidRPr="003830B7">
        <w:rPr>
          <w:b/>
          <w:sz w:val="28"/>
        </w:rPr>
        <w:tab/>
      </w:r>
    </w:p>
    <w:p w:rsidR="003830B7" w:rsidRDefault="003830B7" w:rsidP="003830B7"/>
    <w:p w:rsidR="003830B7" w:rsidRPr="00F00FD3" w:rsidRDefault="003830B7" w:rsidP="006B69C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Paper </w:t>
      </w:r>
      <w:r w:rsidR="006B69C2">
        <w:rPr>
          <w:rFonts w:ascii="Times New Roman" w:hAnsi="Times New Roman" w:cs="Times New Roman"/>
          <w:sz w:val="24"/>
          <w:szCs w:val="24"/>
        </w:rPr>
        <w:t xml:space="preserve">is 7-9 pages </w:t>
      </w:r>
      <w:r w:rsidR="009D3103">
        <w:rPr>
          <w:rFonts w:ascii="Times New Roman" w:hAnsi="Times New Roman" w:cs="Times New Roman"/>
          <w:sz w:val="24"/>
          <w:szCs w:val="24"/>
        </w:rPr>
        <w:t>in length and integrates</w:t>
      </w:r>
      <w:r w:rsidR="006B69C2">
        <w:rPr>
          <w:rFonts w:ascii="Times New Roman" w:hAnsi="Times New Roman" w:cs="Times New Roman"/>
          <w:sz w:val="24"/>
          <w:szCs w:val="24"/>
        </w:rPr>
        <w:t xml:space="preserve"> 7-9 credible, </w:t>
      </w:r>
      <w:r w:rsidR="009D3103">
        <w:rPr>
          <w:rFonts w:ascii="Times New Roman" w:hAnsi="Times New Roman" w:cs="Times New Roman"/>
          <w:sz w:val="24"/>
          <w:szCs w:val="24"/>
        </w:rPr>
        <w:t>relevant, and varied sources</w:t>
      </w:r>
      <w:r w:rsidR="00BC740D">
        <w:rPr>
          <w:rFonts w:ascii="Times New Roman" w:hAnsi="Times New Roman" w:cs="Times New Roman"/>
          <w:sz w:val="24"/>
          <w:szCs w:val="24"/>
        </w:rPr>
        <w:t>,</w:t>
      </w:r>
      <w:r w:rsidR="009D3103">
        <w:rPr>
          <w:rFonts w:ascii="Times New Roman" w:hAnsi="Times New Roman" w:cs="Times New Roman"/>
          <w:sz w:val="24"/>
          <w:szCs w:val="24"/>
        </w:rPr>
        <w:t xml:space="preserve"> </w:t>
      </w:r>
      <w:r w:rsidR="00BC740D">
        <w:rPr>
          <w:rFonts w:ascii="Times New Roman" w:hAnsi="Times New Roman" w:cs="Times New Roman"/>
          <w:sz w:val="24"/>
          <w:szCs w:val="24"/>
        </w:rPr>
        <w:t xml:space="preserve">which are </w:t>
      </w:r>
      <w:r w:rsidR="001D1A79">
        <w:rPr>
          <w:rFonts w:ascii="Times New Roman" w:hAnsi="Times New Roman" w:cs="Times New Roman"/>
          <w:sz w:val="24"/>
          <w:szCs w:val="24"/>
        </w:rPr>
        <w:t xml:space="preserve">cited </w:t>
      </w:r>
      <w:r w:rsidR="009D3103">
        <w:rPr>
          <w:rFonts w:ascii="Times New Roman" w:hAnsi="Times New Roman" w:cs="Times New Roman"/>
          <w:sz w:val="24"/>
          <w:szCs w:val="24"/>
        </w:rPr>
        <w:t xml:space="preserve">in </w:t>
      </w:r>
      <w:proofErr w:type="gramStart"/>
      <w:r w:rsidR="009D3103">
        <w:rPr>
          <w:rFonts w:ascii="Times New Roman" w:hAnsi="Times New Roman" w:cs="Times New Roman"/>
          <w:sz w:val="24"/>
          <w:szCs w:val="24"/>
        </w:rPr>
        <w:t>MLA</w:t>
      </w:r>
      <w:proofErr w:type="gramEnd"/>
      <w:r w:rsidR="009D3103">
        <w:rPr>
          <w:rFonts w:ascii="Times New Roman" w:hAnsi="Times New Roman" w:cs="Times New Roman"/>
          <w:sz w:val="24"/>
          <w:szCs w:val="24"/>
        </w:rPr>
        <w:t xml:space="preserve"> format </w:t>
      </w:r>
      <w:r w:rsidR="00BC740D">
        <w:rPr>
          <w:rFonts w:ascii="Times New Roman" w:hAnsi="Times New Roman" w:cs="Times New Roman"/>
          <w:sz w:val="24"/>
          <w:szCs w:val="24"/>
        </w:rPr>
        <w:t xml:space="preserve">both </w:t>
      </w:r>
      <w:r w:rsidR="009D3103">
        <w:rPr>
          <w:rFonts w:ascii="Times New Roman" w:hAnsi="Times New Roman" w:cs="Times New Roman"/>
          <w:sz w:val="24"/>
          <w:szCs w:val="24"/>
        </w:rPr>
        <w:t xml:space="preserve">in-text and on the Works Cited page. </w:t>
      </w:r>
    </w:p>
    <w:p w:rsidR="003830B7" w:rsidRDefault="003830B7" w:rsidP="003830B7">
      <w:pPr>
        <w:pStyle w:val="NoSpacing"/>
        <w:numPr>
          <w:ilvl w:val="0"/>
          <w:numId w:val="2"/>
        </w:numPr>
      </w:pPr>
      <w:r>
        <w:rPr>
          <w:rFonts w:ascii="Times New Roman" w:hAnsi="Times New Roman" w:cs="Times New Roman"/>
          <w:sz w:val="24"/>
          <w:szCs w:val="24"/>
        </w:rPr>
        <w:t xml:space="preserve">Paper </w:t>
      </w:r>
      <w:r w:rsidR="009D3103">
        <w:rPr>
          <w:rFonts w:ascii="Times New Roman" w:hAnsi="Times New Roman" w:cs="Times New Roman"/>
          <w:sz w:val="24"/>
          <w:szCs w:val="24"/>
        </w:rPr>
        <w:t xml:space="preserve">includes </w:t>
      </w:r>
      <w:r w:rsidR="00BC740D">
        <w:rPr>
          <w:rFonts w:ascii="Times New Roman" w:hAnsi="Times New Roman" w:cs="Times New Roman"/>
          <w:sz w:val="24"/>
          <w:szCs w:val="24"/>
        </w:rPr>
        <w:t>a</w:t>
      </w:r>
      <w:r w:rsidR="00C510E5">
        <w:rPr>
          <w:rFonts w:ascii="Times New Roman" w:hAnsi="Times New Roman" w:cs="Times New Roman"/>
          <w:sz w:val="24"/>
          <w:szCs w:val="24"/>
        </w:rPr>
        <w:t xml:space="preserve"> </w:t>
      </w:r>
      <w:r w:rsidR="001D1A79">
        <w:rPr>
          <w:rFonts w:ascii="Times New Roman" w:hAnsi="Times New Roman" w:cs="Times New Roman"/>
          <w:sz w:val="24"/>
          <w:szCs w:val="24"/>
        </w:rPr>
        <w:t xml:space="preserve">thesis that </w:t>
      </w:r>
      <w:r w:rsidR="009D3103">
        <w:rPr>
          <w:rFonts w:ascii="Times New Roman" w:hAnsi="Times New Roman" w:cs="Times New Roman"/>
          <w:sz w:val="24"/>
          <w:szCs w:val="24"/>
        </w:rPr>
        <w:t xml:space="preserve">has evolved from the </w:t>
      </w:r>
      <w:r w:rsidR="00C510E5">
        <w:rPr>
          <w:rFonts w:ascii="Times New Roman" w:hAnsi="Times New Roman" w:cs="Times New Roman"/>
          <w:sz w:val="24"/>
          <w:szCs w:val="24"/>
        </w:rPr>
        <w:t>simple “for or against” argumentative proposition</w:t>
      </w:r>
      <w:r w:rsidR="009D3103">
        <w:rPr>
          <w:rFonts w:ascii="Times New Roman" w:hAnsi="Times New Roman" w:cs="Times New Roman"/>
          <w:sz w:val="24"/>
          <w:szCs w:val="24"/>
        </w:rPr>
        <w:t xml:space="preserve"> in the Position Paper</w:t>
      </w:r>
      <w:r w:rsidR="00C510E5">
        <w:rPr>
          <w:rFonts w:ascii="Times New Roman" w:hAnsi="Times New Roman" w:cs="Times New Roman"/>
          <w:sz w:val="24"/>
          <w:szCs w:val="24"/>
        </w:rPr>
        <w:t xml:space="preserve"> into a</w:t>
      </w:r>
      <w:r w:rsidR="00D83575">
        <w:rPr>
          <w:rFonts w:ascii="Times New Roman" w:hAnsi="Times New Roman" w:cs="Times New Roman"/>
          <w:sz w:val="24"/>
          <w:szCs w:val="24"/>
        </w:rPr>
        <w:t xml:space="preserve"> more complex</w:t>
      </w:r>
      <w:r w:rsidR="00C510E5">
        <w:rPr>
          <w:rFonts w:ascii="Times New Roman" w:hAnsi="Times New Roman" w:cs="Times New Roman"/>
          <w:sz w:val="24"/>
          <w:szCs w:val="24"/>
        </w:rPr>
        <w:t xml:space="preserve"> and nuanced argumentative thesis</w:t>
      </w:r>
      <w:r w:rsidR="009D310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830B7" w:rsidRDefault="003830B7" w:rsidP="00C71195">
      <w:pPr>
        <w:pStyle w:val="ListParagraph"/>
        <w:numPr>
          <w:ilvl w:val="0"/>
          <w:numId w:val="2"/>
        </w:numPr>
      </w:pPr>
      <w:r>
        <w:t xml:space="preserve">Paper </w:t>
      </w:r>
      <w:r w:rsidR="009D3103">
        <w:t>has solid main points that relate to the thesis and are supported by evidence</w:t>
      </w:r>
      <w:r w:rsidR="001D1A79">
        <w:t xml:space="preserve"> and reasoning</w:t>
      </w:r>
      <w:r w:rsidR="009D3103">
        <w:t>.</w:t>
      </w:r>
    </w:p>
    <w:p w:rsidR="009D3103" w:rsidRDefault="009D3103" w:rsidP="009D3103">
      <w:pPr>
        <w:pStyle w:val="ListParagraph"/>
        <w:numPr>
          <w:ilvl w:val="0"/>
          <w:numId w:val="2"/>
        </w:numPr>
      </w:pPr>
      <w:r>
        <w:t xml:space="preserve">Paper includes a </w:t>
      </w:r>
      <w:r w:rsidR="00C510E5">
        <w:t xml:space="preserve">thorough </w:t>
      </w:r>
      <w:r>
        <w:t>counterargument (acknowledgment of opposing viewpoints and rebuttal).</w:t>
      </w:r>
    </w:p>
    <w:p w:rsidR="003830B7" w:rsidRDefault="003830B7" w:rsidP="003830B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D3103">
        <w:rPr>
          <w:rFonts w:ascii="Times New Roman" w:hAnsi="Times New Roman" w:cs="Times New Roman"/>
          <w:sz w:val="24"/>
          <w:szCs w:val="24"/>
        </w:rPr>
        <w:t xml:space="preserve">Paper </w:t>
      </w:r>
      <w:r w:rsidR="001D1A79">
        <w:rPr>
          <w:rFonts w:ascii="Times New Roman" w:hAnsi="Times New Roman" w:cs="Times New Roman"/>
          <w:sz w:val="24"/>
          <w:szCs w:val="24"/>
        </w:rPr>
        <w:t>contains</w:t>
      </w:r>
      <w:r w:rsidR="009D3103">
        <w:rPr>
          <w:rFonts w:ascii="Times New Roman" w:hAnsi="Times New Roman" w:cs="Times New Roman"/>
          <w:sz w:val="24"/>
          <w:szCs w:val="24"/>
        </w:rPr>
        <w:t xml:space="preserve"> a strong introduction and conclusion and </w:t>
      </w:r>
      <w:r w:rsidR="00D83575">
        <w:rPr>
          <w:rFonts w:ascii="Times New Roman" w:hAnsi="Times New Roman" w:cs="Times New Roman"/>
          <w:sz w:val="24"/>
          <w:szCs w:val="24"/>
        </w:rPr>
        <w:t xml:space="preserve">has </w:t>
      </w:r>
      <w:r w:rsidR="00C510E5">
        <w:rPr>
          <w:rFonts w:ascii="Times New Roman" w:hAnsi="Times New Roman" w:cs="Times New Roman"/>
          <w:sz w:val="24"/>
          <w:szCs w:val="24"/>
        </w:rPr>
        <w:t xml:space="preserve">a </w:t>
      </w:r>
      <w:r w:rsidR="001D1A79">
        <w:rPr>
          <w:rFonts w:ascii="Times New Roman" w:hAnsi="Times New Roman" w:cs="Times New Roman"/>
          <w:sz w:val="24"/>
          <w:szCs w:val="24"/>
        </w:rPr>
        <w:t xml:space="preserve">clear </w:t>
      </w:r>
      <w:r w:rsidR="00D83575">
        <w:rPr>
          <w:rFonts w:ascii="Times New Roman" w:hAnsi="Times New Roman" w:cs="Times New Roman"/>
          <w:sz w:val="24"/>
          <w:szCs w:val="24"/>
        </w:rPr>
        <w:t xml:space="preserve">and logical </w:t>
      </w:r>
      <w:r w:rsidR="009D3103">
        <w:rPr>
          <w:rFonts w:ascii="Times New Roman" w:hAnsi="Times New Roman" w:cs="Times New Roman"/>
          <w:sz w:val="24"/>
          <w:szCs w:val="24"/>
        </w:rPr>
        <w:t>structure.</w:t>
      </w:r>
    </w:p>
    <w:p w:rsidR="009D3103" w:rsidRPr="001D1A79" w:rsidRDefault="006668C7" w:rsidP="009D3103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D1A79">
        <w:rPr>
          <w:rFonts w:ascii="Times New Roman" w:hAnsi="Times New Roman" w:cs="Times New Roman"/>
          <w:sz w:val="24"/>
          <w:szCs w:val="24"/>
        </w:rPr>
        <w:t>Pa</w:t>
      </w:r>
      <w:r w:rsidR="001D1A79" w:rsidRPr="001D1A79">
        <w:rPr>
          <w:rFonts w:ascii="Times New Roman" w:hAnsi="Times New Roman" w:cs="Times New Roman"/>
          <w:sz w:val="24"/>
          <w:szCs w:val="24"/>
        </w:rPr>
        <w:t xml:space="preserve">per </w:t>
      </w:r>
      <w:proofErr w:type="gramStart"/>
      <w:r w:rsidR="001D1A79" w:rsidRPr="001D1A79">
        <w:rPr>
          <w:rFonts w:ascii="Times New Roman" w:hAnsi="Times New Roman" w:cs="Times New Roman"/>
          <w:sz w:val="24"/>
          <w:szCs w:val="24"/>
        </w:rPr>
        <w:t>is written</w:t>
      </w:r>
      <w:proofErr w:type="gramEnd"/>
      <w:r w:rsidR="001D1A79" w:rsidRPr="001D1A79">
        <w:rPr>
          <w:rFonts w:ascii="Times New Roman" w:hAnsi="Times New Roman" w:cs="Times New Roman"/>
          <w:sz w:val="24"/>
          <w:szCs w:val="24"/>
        </w:rPr>
        <w:t xml:space="preserve"> for an academic audience</w:t>
      </w:r>
      <w:r w:rsidR="005D77C8">
        <w:rPr>
          <w:rFonts w:ascii="Times New Roman" w:hAnsi="Times New Roman" w:cs="Times New Roman"/>
          <w:sz w:val="24"/>
          <w:szCs w:val="24"/>
        </w:rPr>
        <w:t xml:space="preserve">, which is demonstrated by the writer’s rhetorical </w:t>
      </w:r>
      <w:r w:rsidR="00732996">
        <w:rPr>
          <w:rFonts w:ascii="Times New Roman" w:hAnsi="Times New Roman" w:cs="Times New Roman"/>
          <w:sz w:val="24"/>
          <w:szCs w:val="24"/>
        </w:rPr>
        <w:t xml:space="preserve">and stylistic </w:t>
      </w:r>
      <w:r w:rsidR="005D77C8">
        <w:rPr>
          <w:rFonts w:ascii="Times New Roman" w:hAnsi="Times New Roman" w:cs="Times New Roman"/>
          <w:sz w:val="24"/>
          <w:szCs w:val="24"/>
        </w:rPr>
        <w:t>choices</w:t>
      </w:r>
      <w:r w:rsidR="00C510E5">
        <w:rPr>
          <w:rFonts w:ascii="Times New Roman" w:hAnsi="Times New Roman" w:cs="Times New Roman"/>
          <w:sz w:val="24"/>
          <w:szCs w:val="24"/>
        </w:rPr>
        <w:t xml:space="preserve"> and use of credible sources/correct citation</w:t>
      </w:r>
      <w:r w:rsidR="001D1A79" w:rsidRPr="001D1A79">
        <w:rPr>
          <w:rFonts w:ascii="Times New Roman" w:hAnsi="Times New Roman" w:cs="Times New Roman"/>
          <w:sz w:val="24"/>
          <w:szCs w:val="24"/>
        </w:rPr>
        <w:t>.</w:t>
      </w:r>
      <w:r w:rsidRPr="001D1A7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BC740D" w:rsidRPr="00BC740D" w:rsidRDefault="00BC740D" w:rsidP="003830B7">
      <w:pPr>
        <w:rPr>
          <w:rFonts w:eastAsiaTheme="minorHAnsi"/>
          <w:b/>
        </w:rPr>
      </w:pPr>
    </w:p>
    <w:p w:rsidR="003830B7" w:rsidRPr="003830B7" w:rsidRDefault="00BC740D" w:rsidP="003830B7">
      <w:r>
        <w:t xml:space="preserve">A - </w:t>
      </w:r>
      <w:r w:rsidR="003830B7" w:rsidRPr="003830B7">
        <w:t>Paper meets all of the above requirements, and does everything exceptionally well.</w:t>
      </w:r>
      <w:r w:rsidR="006A35AC">
        <w:t xml:space="preserve"> </w:t>
      </w:r>
      <w:r w:rsidR="001D1A79">
        <w:t>The</w:t>
      </w:r>
      <w:r w:rsidR="002828B5">
        <w:t xml:space="preserve"> thesis</w:t>
      </w:r>
      <w:r w:rsidR="003847A2">
        <w:t xml:space="preserve"> </w:t>
      </w:r>
      <w:r w:rsidR="009D3103">
        <w:t xml:space="preserve">is clear, specific, and contains an element of originality. Main points </w:t>
      </w:r>
      <w:proofErr w:type="gramStart"/>
      <w:r w:rsidR="00732996">
        <w:t>are</w:t>
      </w:r>
      <w:r w:rsidR="006A35AC">
        <w:t xml:space="preserve"> </w:t>
      </w:r>
      <w:r w:rsidR="009D3103">
        <w:t>fully developed</w:t>
      </w:r>
      <w:proofErr w:type="gramEnd"/>
      <w:r w:rsidR="009D3103">
        <w:t xml:space="preserve"> with explanation and analysis geared toward the audience</w:t>
      </w:r>
      <w:r w:rsidR="006668C7">
        <w:t>, and are</w:t>
      </w:r>
      <w:r w:rsidR="00FC0230">
        <w:t xml:space="preserve"> </w:t>
      </w:r>
      <w:r w:rsidR="006668C7">
        <w:t>well supported by varied, credible, relevant, smoothly integrated and correctly cited</w:t>
      </w:r>
      <w:r w:rsidR="00FC0230">
        <w:t xml:space="preserve"> </w:t>
      </w:r>
      <w:r w:rsidR="006668C7">
        <w:t xml:space="preserve">sources. Organization is most effective for the topic, and the paper </w:t>
      </w:r>
      <w:proofErr w:type="gramStart"/>
      <w:r w:rsidR="006668C7">
        <w:t>is united</w:t>
      </w:r>
      <w:proofErr w:type="gramEnd"/>
      <w:r w:rsidR="006668C7">
        <w:t xml:space="preserve"> by a relevant and interesting introduction and conclusion, a logical progression of ideas</w:t>
      </w:r>
      <w:r w:rsidR="00732996">
        <w:t xml:space="preserve"> </w:t>
      </w:r>
      <w:r w:rsidR="006668C7">
        <w:t xml:space="preserve">clearly related to the thesis, and </w:t>
      </w:r>
      <w:r w:rsidR="001D1A79">
        <w:t>smooth</w:t>
      </w:r>
      <w:r w:rsidR="006668C7">
        <w:t xml:space="preserve"> transitions. Counterargument is effectively</w:t>
      </w:r>
      <w:r w:rsidR="00FC0230">
        <w:t xml:space="preserve"> </w:t>
      </w:r>
      <w:r w:rsidR="006668C7">
        <w:t>employed, and the writer shows full understanding of opposing vie</w:t>
      </w:r>
      <w:r w:rsidR="00D35DE1">
        <w:t>wpoints by</w:t>
      </w:r>
      <w:r w:rsidR="00FC0230">
        <w:t xml:space="preserve"> </w:t>
      </w:r>
      <w:r w:rsidR="00D35DE1">
        <w:t>addressing and refu</w:t>
      </w:r>
      <w:r w:rsidR="006668C7">
        <w:t>ting the most important opposing arguments at a logical point</w:t>
      </w:r>
      <w:r w:rsidR="00732996">
        <w:t xml:space="preserve"> </w:t>
      </w:r>
      <w:r w:rsidR="001D1A79">
        <w:t xml:space="preserve">within </w:t>
      </w:r>
      <w:r w:rsidR="006668C7">
        <w:t xml:space="preserve">the paper. </w:t>
      </w:r>
      <w:r w:rsidR="001D1A79">
        <w:t>T</w:t>
      </w:r>
      <w:r w:rsidR="006668C7">
        <w:t>he writing style is</w:t>
      </w:r>
      <w:r w:rsidR="001D1A79">
        <w:t xml:space="preserve"> </w:t>
      </w:r>
      <w:r w:rsidR="006668C7">
        <w:t>clear, confident, and sophisticated. The write</w:t>
      </w:r>
      <w:r w:rsidR="00732996">
        <w:t>r</w:t>
      </w:r>
      <w:r w:rsidR="001D1A79">
        <w:t xml:space="preserve"> </w:t>
      </w:r>
      <w:r w:rsidR="00D35DE1">
        <w:t>uses</w:t>
      </w:r>
      <w:r w:rsidR="001D1A79">
        <w:t xml:space="preserve"> </w:t>
      </w:r>
      <w:r w:rsidR="00D35DE1">
        <w:t xml:space="preserve">standard formal English, </w:t>
      </w:r>
      <w:r w:rsidR="006668C7">
        <w:t>varied sentence</w:t>
      </w:r>
      <w:r w:rsidR="00D35DE1">
        <w:t xml:space="preserve"> structure, and appropriate diction</w:t>
      </w:r>
      <w:r w:rsidR="006668C7">
        <w:t xml:space="preserve">. </w:t>
      </w:r>
      <w:r w:rsidR="003847A2">
        <w:t>The</w:t>
      </w:r>
      <w:r w:rsidR="00732996">
        <w:t xml:space="preserve"> </w:t>
      </w:r>
      <w:r w:rsidR="003847A2">
        <w:t>p</w:t>
      </w:r>
      <w:r w:rsidR="003830B7" w:rsidRPr="003830B7">
        <w:t>aper</w:t>
      </w:r>
      <w:r w:rsidR="001D1A79">
        <w:t xml:space="preserve"> </w:t>
      </w:r>
      <w:r w:rsidR="003830B7" w:rsidRPr="003830B7">
        <w:t xml:space="preserve">contains few or no </w:t>
      </w:r>
      <w:r w:rsidR="00D67DF2">
        <w:t>sentence-</w:t>
      </w:r>
      <w:r w:rsidR="003830B7" w:rsidRPr="003830B7">
        <w:t xml:space="preserve">level errors. </w:t>
      </w:r>
    </w:p>
    <w:p w:rsidR="003830B7" w:rsidRPr="003830B7" w:rsidRDefault="003830B7" w:rsidP="003830B7"/>
    <w:p w:rsidR="003830B7" w:rsidRPr="003830B7" w:rsidRDefault="003830B7" w:rsidP="003830B7">
      <w:r w:rsidRPr="003830B7">
        <w:t xml:space="preserve">B </w:t>
      </w:r>
      <w:proofErr w:type="gramStart"/>
      <w:r w:rsidRPr="003830B7">
        <w:t>-  Paper</w:t>
      </w:r>
      <w:proofErr w:type="gramEnd"/>
      <w:r w:rsidRPr="003830B7">
        <w:t xml:space="preserve"> meets all of the above requirements, and </w:t>
      </w:r>
      <w:r w:rsidR="003847A2" w:rsidRPr="003830B7">
        <w:t>is bett</w:t>
      </w:r>
      <w:r w:rsidR="00732996">
        <w:t>er than adequately done in most</w:t>
      </w:r>
      <w:r w:rsidR="00FC0230">
        <w:t xml:space="preserve"> </w:t>
      </w:r>
      <w:r w:rsidR="003847A2">
        <w:t>areas.</w:t>
      </w:r>
      <w:r w:rsidR="00D35DE1">
        <w:t xml:space="preserve"> </w:t>
      </w:r>
      <w:r w:rsidR="001D1A79">
        <w:t>The</w:t>
      </w:r>
      <w:r w:rsidR="00D35DE1">
        <w:t xml:space="preserve"> thesis is clear and specific, but may not be particularly original. </w:t>
      </w:r>
      <w:r w:rsidR="001D1A79">
        <w:t>Main</w:t>
      </w:r>
      <w:r w:rsidR="00FC0230">
        <w:t xml:space="preserve"> </w:t>
      </w:r>
      <w:r w:rsidR="001D1A79">
        <w:t xml:space="preserve">points are </w:t>
      </w:r>
      <w:r w:rsidR="00D35DE1">
        <w:t xml:space="preserve">developed with explanation and analysis geared toward the audience, </w:t>
      </w:r>
      <w:proofErr w:type="gramStart"/>
      <w:r w:rsidR="00D35DE1">
        <w:t>and</w:t>
      </w:r>
      <w:r w:rsidR="00FC0230">
        <w:t xml:space="preserve"> are</w:t>
      </w:r>
      <w:proofErr w:type="gramEnd"/>
      <w:r w:rsidR="00FC0230">
        <w:t xml:space="preserve"> </w:t>
      </w:r>
      <w:r w:rsidR="00D35DE1">
        <w:t xml:space="preserve">adequately supported by a variety of </w:t>
      </w:r>
      <w:r w:rsidR="001D1A79">
        <w:t xml:space="preserve">integrated, </w:t>
      </w:r>
      <w:r w:rsidR="00D35DE1">
        <w:t xml:space="preserve">credible, relevant, and </w:t>
      </w:r>
      <w:r w:rsidR="00FC0230">
        <w:t>generally</w:t>
      </w:r>
      <w:r w:rsidR="00732996">
        <w:t xml:space="preserve"> </w:t>
      </w:r>
      <w:r w:rsidR="00D35DE1">
        <w:t>correctly</w:t>
      </w:r>
      <w:r w:rsidR="001D1A79">
        <w:t xml:space="preserve"> </w:t>
      </w:r>
      <w:r w:rsidR="00D35DE1">
        <w:t>cited sources. Organization of the paper is effective for the topic, and the</w:t>
      </w:r>
      <w:r w:rsidR="00FC0230">
        <w:t xml:space="preserve"> </w:t>
      </w:r>
      <w:r w:rsidR="00D35DE1">
        <w:t xml:space="preserve">paper contains a relevant introduction and conclusion, a logical progression of ideas related to the thesis, and mostly effective transitions. Counterargument </w:t>
      </w:r>
      <w:proofErr w:type="gramStart"/>
      <w:r w:rsidR="00D35DE1">
        <w:t>is employed</w:t>
      </w:r>
      <w:proofErr w:type="gramEnd"/>
      <w:r w:rsidR="00D35DE1">
        <w:t>,</w:t>
      </w:r>
      <w:r w:rsidR="00FC0230">
        <w:t xml:space="preserve"> </w:t>
      </w:r>
      <w:r w:rsidR="00D35DE1">
        <w:t xml:space="preserve">and the writer </w:t>
      </w:r>
      <w:r w:rsidR="001D1A79">
        <w:t xml:space="preserve">shows </w:t>
      </w:r>
      <w:r w:rsidR="00D35DE1">
        <w:t>an understanding of opposing viewpoints by addressing and</w:t>
      </w:r>
      <w:r w:rsidR="00732996">
        <w:t xml:space="preserve"> </w:t>
      </w:r>
      <w:r w:rsidR="00D35DE1">
        <w:t xml:space="preserve">refuting opposing arguments at a logical point in the paper. </w:t>
      </w:r>
      <w:r w:rsidR="001D1A79">
        <w:t>T</w:t>
      </w:r>
      <w:r w:rsidR="00D35DE1">
        <w:t>he writing style is clear</w:t>
      </w:r>
      <w:r w:rsidR="00732996">
        <w:t xml:space="preserve"> </w:t>
      </w:r>
      <w:r w:rsidR="00D35DE1">
        <w:t xml:space="preserve">and competent. The writer uses standard formal English, mostly varied sentence structure, and appropriate diction. </w:t>
      </w:r>
      <w:r w:rsidR="00AD16ED">
        <w:t xml:space="preserve">Any sentence-level errors </w:t>
      </w:r>
      <w:r w:rsidRPr="003830B7">
        <w:t xml:space="preserve">do not </w:t>
      </w:r>
      <w:r w:rsidR="00425737">
        <w:t>interfere with</w:t>
      </w:r>
      <w:r w:rsidR="00732996">
        <w:t xml:space="preserve"> </w:t>
      </w:r>
      <w:r w:rsidR="00425737">
        <w:t>readability</w:t>
      </w:r>
      <w:r w:rsidRPr="003830B7">
        <w:t>.</w:t>
      </w:r>
    </w:p>
    <w:p w:rsidR="003830B7" w:rsidRPr="003830B7" w:rsidRDefault="003830B7" w:rsidP="003830B7"/>
    <w:p w:rsidR="003830B7" w:rsidRPr="003830B7" w:rsidRDefault="003830B7" w:rsidP="003830B7">
      <w:r w:rsidRPr="003830B7">
        <w:t>C – Paper meets</w:t>
      </w:r>
      <w:r w:rsidR="00425737">
        <w:t xml:space="preserve"> most, if not all, of the </w:t>
      </w:r>
      <w:r w:rsidRPr="003830B7">
        <w:t xml:space="preserve">requirements adequately. </w:t>
      </w:r>
      <w:r w:rsidR="00D35DE1" w:rsidRPr="003830B7">
        <w:t>Pap</w:t>
      </w:r>
      <w:r w:rsidR="00732996">
        <w:t>er’s thesis is clear,</w:t>
      </w:r>
      <w:r w:rsidR="006A35AC">
        <w:t xml:space="preserve"> </w:t>
      </w:r>
      <w:r w:rsidR="00883AD6">
        <w:t>but may be</w:t>
      </w:r>
      <w:r w:rsidR="00D35DE1">
        <w:t xml:space="preserve"> nonspecific, overly simple, and/or unori</w:t>
      </w:r>
      <w:r w:rsidR="00732996">
        <w:t>ginal. Some main points are not</w:t>
      </w:r>
      <w:r w:rsidR="00FC0230">
        <w:t xml:space="preserve"> </w:t>
      </w:r>
      <w:r w:rsidR="00D35DE1">
        <w:t xml:space="preserve">developed and/or may lack support. </w:t>
      </w:r>
      <w:r w:rsidR="009325D5">
        <w:t>Sources are limited in variety and are not always</w:t>
      </w:r>
      <w:r w:rsidR="006A35AC">
        <w:t xml:space="preserve"> </w:t>
      </w:r>
      <w:r w:rsidR="009325D5">
        <w:t xml:space="preserve">relevant, correctly cited, and/or integrated (i.e. quotations that are not incorporated, </w:t>
      </w:r>
      <w:r w:rsidR="009325D5">
        <w:lastRenderedPageBreak/>
        <w:t xml:space="preserve">randomly placed information). </w:t>
      </w:r>
      <w:r w:rsidR="00D35DE1">
        <w:t xml:space="preserve">Organization </w:t>
      </w:r>
      <w:r w:rsidR="009325D5">
        <w:t xml:space="preserve">is generally logical, but </w:t>
      </w:r>
      <w:r w:rsidR="00D60154">
        <w:t xml:space="preserve">may </w:t>
      </w:r>
      <w:r w:rsidR="00732996">
        <w:t>not be the</w:t>
      </w:r>
      <w:r w:rsidR="00FC0230">
        <w:t xml:space="preserve"> </w:t>
      </w:r>
      <w:r w:rsidR="009325D5">
        <w:t>most effective for the topic. The introduction and conclusio</w:t>
      </w:r>
      <w:r w:rsidR="00732996">
        <w:t>n are adequate, but may</w:t>
      </w:r>
      <w:r w:rsidR="00FC0230">
        <w:t xml:space="preserve"> </w:t>
      </w:r>
      <w:r w:rsidR="009325D5">
        <w:t>be mechanical or dull. T</w:t>
      </w:r>
      <w:r w:rsidR="00D35DE1">
        <w:t>ransitions</w:t>
      </w:r>
      <w:r w:rsidR="009325D5">
        <w:t xml:space="preserve"> are not always present or smooth</w:t>
      </w:r>
      <w:r w:rsidR="00732996">
        <w:t>.</w:t>
      </w:r>
      <w:r w:rsidR="00FC0230">
        <w:t xml:space="preserve"> </w:t>
      </w:r>
      <w:r w:rsidR="006A35AC">
        <w:t xml:space="preserve">Counterargument </w:t>
      </w:r>
      <w:proofErr w:type="gramStart"/>
      <w:r w:rsidR="006A35AC">
        <w:t xml:space="preserve">is </w:t>
      </w:r>
      <w:r w:rsidR="00D35DE1">
        <w:t>employed</w:t>
      </w:r>
      <w:proofErr w:type="gramEnd"/>
      <w:r w:rsidR="00D35DE1">
        <w:t xml:space="preserve">, </w:t>
      </w:r>
      <w:r w:rsidR="009325D5">
        <w:t xml:space="preserve">but may </w:t>
      </w:r>
      <w:r w:rsidR="00353A48">
        <w:t>not be placed effectively, and t</w:t>
      </w:r>
      <w:r w:rsidR="00D35DE1">
        <w:t xml:space="preserve">he writer </w:t>
      </w:r>
      <w:r w:rsidR="009325D5">
        <w:t>may</w:t>
      </w:r>
      <w:r w:rsidR="00732996">
        <w:t xml:space="preserve"> </w:t>
      </w:r>
      <w:r w:rsidR="009325D5">
        <w:t xml:space="preserve">fail to acknowledge </w:t>
      </w:r>
      <w:r w:rsidR="00D35DE1">
        <w:t xml:space="preserve">an </w:t>
      </w:r>
      <w:r w:rsidR="009325D5">
        <w:t>important opposing point, and/or may not adequately refute those addressed. The writer does not always follow the conventions of</w:t>
      </w:r>
      <w:r w:rsidR="00D35DE1">
        <w:t xml:space="preserve"> standard formal English, </w:t>
      </w:r>
      <w:r w:rsidR="009325D5">
        <w:t>and s</w:t>
      </w:r>
      <w:r w:rsidR="00D35DE1">
        <w:t>entence</w:t>
      </w:r>
      <w:r w:rsidR="009325D5">
        <w:t xml:space="preserve"> structure and </w:t>
      </w:r>
      <w:r w:rsidR="00D35DE1">
        <w:t>diction</w:t>
      </w:r>
      <w:r w:rsidR="009325D5">
        <w:t xml:space="preserve"> are simple, overly informal,</w:t>
      </w:r>
      <w:r w:rsidR="00732996">
        <w:t xml:space="preserve"> </w:t>
      </w:r>
      <w:r w:rsidR="009325D5">
        <w:t>and/or awkward</w:t>
      </w:r>
      <w:r w:rsidR="00D35DE1">
        <w:t>.</w:t>
      </w:r>
      <w:r w:rsidR="009325D5">
        <w:t xml:space="preserve"> </w:t>
      </w:r>
      <w:r w:rsidRPr="003830B7">
        <w:t>Some</w:t>
      </w:r>
      <w:r w:rsidR="00C71195">
        <w:t xml:space="preserve"> </w:t>
      </w:r>
      <w:r w:rsidR="00425737">
        <w:t xml:space="preserve">sentence-level </w:t>
      </w:r>
      <w:r w:rsidR="00D55AFD">
        <w:t>errors</w:t>
      </w:r>
      <w:r w:rsidR="00D67DF2">
        <w:t xml:space="preserve"> are</w:t>
      </w:r>
      <w:r w:rsidR="00425737">
        <w:t xml:space="preserve"> present and may interfere with</w:t>
      </w:r>
      <w:r w:rsidRPr="003830B7">
        <w:t xml:space="preserve"> readability.</w:t>
      </w:r>
    </w:p>
    <w:p w:rsidR="003830B7" w:rsidRPr="003830B7" w:rsidRDefault="003830B7" w:rsidP="003830B7"/>
    <w:p w:rsidR="003830B7" w:rsidRPr="00357789" w:rsidRDefault="00142FC7" w:rsidP="003577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42FC7">
        <w:rPr>
          <w:rFonts w:ascii="Times New Roman" w:hAnsi="Times New Roman" w:cs="Times New Roman"/>
          <w:sz w:val="24"/>
          <w:szCs w:val="24"/>
        </w:rPr>
        <w:t>D</w:t>
      </w:r>
      <w:r w:rsidR="003830B7" w:rsidRPr="003830B7">
        <w:t xml:space="preserve"> </w:t>
      </w:r>
      <w:proofErr w:type="gramStart"/>
      <w:r w:rsidR="003830B7" w:rsidRPr="003830B7">
        <w:t>–</w:t>
      </w:r>
      <w:r w:rsidR="00425737">
        <w:t xml:space="preserve"> </w:t>
      </w:r>
      <w:r w:rsidR="003830B7" w:rsidRPr="003830B7">
        <w:t xml:space="preserve"> </w:t>
      </w:r>
      <w:r w:rsidR="00425737">
        <w:rPr>
          <w:rFonts w:ascii="Times New Roman" w:hAnsi="Times New Roman" w:cs="Times New Roman"/>
          <w:sz w:val="24"/>
          <w:szCs w:val="24"/>
        </w:rPr>
        <w:t>Some</w:t>
      </w:r>
      <w:proofErr w:type="gramEnd"/>
      <w:r w:rsidR="00425737">
        <w:rPr>
          <w:rFonts w:ascii="Times New Roman" w:hAnsi="Times New Roman" w:cs="Times New Roman"/>
          <w:sz w:val="24"/>
          <w:szCs w:val="24"/>
        </w:rPr>
        <w:t xml:space="preserve"> of the </w:t>
      </w:r>
      <w:r w:rsidR="003830B7" w:rsidRPr="00D55AFD">
        <w:rPr>
          <w:rFonts w:ascii="Times New Roman" w:hAnsi="Times New Roman" w:cs="Times New Roman"/>
          <w:sz w:val="24"/>
          <w:szCs w:val="24"/>
        </w:rPr>
        <w:t>requi</w:t>
      </w:r>
      <w:r w:rsidR="008C02B6">
        <w:rPr>
          <w:rFonts w:ascii="Times New Roman" w:hAnsi="Times New Roman" w:cs="Times New Roman"/>
          <w:sz w:val="24"/>
          <w:szCs w:val="24"/>
        </w:rPr>
        <w:t xml:space="preserve">rements are met, but </w:t>
      </w:r>
      <w:r w:rsidR="00357789">
        <w:rPr>
          <w:rFonts w:ascii="Times New Roman" w:hAnsi="Times New Roman" w:cs="Times New Roman"/>
          <w:sz w:val="24"/>
          <w:szCs w:val="24"/>
        </w:rPr>
        <w:t>one</w:t>
      </w:r>
      <w:r w:rsidR="00425737">
        <w:rPr>
          <w:rFonts w:ascii="Times New Roman" w:hAnsi="Times New Roman" w:cs="Times New Roman"/>
          <w:sz w:val="24"/>
          <w:szCs w:val="24"/>
        </w:rPr>
        <w:t xml:space="preserve"> </w:t>
      </w:r>
      <w:r w:rsidR="008C02B6">
        <w:rPr>
          <w:rFonts w:ascii="Times New Roman" w:hAnsi="Times New Roman" w:cs="Times New Roman"/>
          <w:sz w:val="24"/>
          <w:szCs w:val="24"/>
        </w:rPr>
        <w:t xml:space="preserve">or more </w:t>
      </w:r>
      <w:r w:rsidR="00425737">
        <w:rPr>
          <w:rFonts w:ascii="Times New Roman" w:hAnsi="Times New Roman" w:cs="Times New Roman"/>
          <w:sz w:val="24"/>
          <w:szCs w:val="24"/>
        </w:rPr>
        <w:t>of the major elements</w:t>
      </w:r>
      <w:r w:rsidR="00C71195">
        <w:rPr>
          <w:rFonts w:ascii="Times New Roman" w:hAnsi="Times New Roman" w:cs="Times New Roman"/>
          <w:sz w:val="24"/>
          <w:szCs w:val="24"/>
        </w:rPr>
        <w:t xml:space="preserve"> </w:t>
      </w:r>
      <w:r w:rsidR="00357789">
        <w:rPr>
          <w:rFonts w:ascii="Times New Roman" w:hAnsi="Times New Roman" w:cs="Times New Roman"/>
          <w:sz w:val="24"/>
          <w:szCs w:val="24"/>
        </w:rPr>
        <w:t>is</w:t>
      </w:r>
      <w:r w:rsidR="003830B7" w:rsidRPr="00D55AFD">
        <w:rPr>
          <w:rFonts w:ascii="Times New Roman" w:hAnsi="Times New Roman" w:cs="Times New Roman"/>
          <w:sz w:val="24"/>
          <w:szCs w:val="24"/>
        </w:rPr>
        <w:t xml:space="preserve"> </w:t>
      </w:r>
      <w:r w:rsidR="00D55AFD">
        <w:rPr>
          <w:rFonts w:ascii="Times New Roman" w:hAnsi="Times New Roman" w:cs="Times New Roman"/>
          <w:sz w:val="24"/>
          <w:szCs w:val="24"/>
        </w:rPr>
        <w:t>missing</w:t>
      </w:r>
      <w:r w:rsidR="006A35AC">
        <w:rPr>
          <w:rFonts w:ascii="Times New Roman" w:hAnsi="Times New Roman" w:cs="Times New Roman"/>
          <w:sz w:val="24"/>
          <w:szCs w:val="24"/>
        </w:rPr>
        <w:t xml:space="preserve"> </w:t>
      </w:r>
      <w:r w:rsidR="00353A48">
        <w:rPr>
          <w:rFonts w:ascii="Times New Roman" w:hAnsi="Times New Roman" w:cs="Times New Roman"/>
          <w:sz w:val="24"/>
          <w:szCs w:val="24"/>
        </w:rPr>
        <w:t>(t</w:t>
      </w:r>
      <w:r w:rsidR="008C02B6">
        <w:rPr>
          <w:rFonts w:ascii="Times New Roman" w:hAnsi="Times New Roman" w:cs="Times New Roman"/>
          <w:sz w:val="24"/>
          <w:szCs w:val="24"/>
        </w:rPr>
        <w:t>he paper may be fewer than seven pages in length, cite fewer than seven sources, or lack a coherent argument).</w:t>
      </w:r>
      <w:r w:rsidR="009325D5">
        <w:rPr>
          <w:rFonts w:ascii="Times New Roman" w:hAnsi="Times New Roman" w:cs="Times New Roman"/>
          <w:sz w:val="24"/>
          <w:szCs w:val="24"/>
        </w:rPr>
        <w:t xml:space="preserve"> Thesis is unclear, relies entirely </w:t>
      </w:r>
      <w:r w:rsidR="00353A48">
        <w:rPr>
          <w:rFonts w:ascii="Times New Roman" w:hAnsi="Times New Roman" w:cs="Times New Roman"/>
          <w:sz w:val="24"/>
          <w:szCs w:val="24"/>
        </w:rPr>
        <w:t>on accepted concepts</w:t>
      </w:r>
      <w:r w:rsidR="00C16877">
        <w:rPr>
          <w:rFonts w:ascii="Times New Roman" w:hAnsi="Times New Roman" w:cs="Times New Roman"/>
          <w:sz w:val="24"/>
          <w:szCs w:val="24"/>
        </w:rPr>
        <w:t>,</w:t>
      </w:r>
      <w:r w:rsidR="00CF60D9">
        <w:rPr>
          <w:rFonts w:ascii="Times New Roman" w:hAnsi="Times New Roman" w:cs="Times New Roman"/>
          <w:sz w:val="24"/>
          <w:szCs w:val="24"/>
        </w:rPr>
        <w:t xml:space="preserve"> </w:t>
      </w:r>
      <w:r w:rsidR="009325D5">
        <w:rPr>
          <w:rFonts w:ascii="Times New Roman" w:hAnsi="Times New Roman" w:cs="Times New Roman"/>
          <w:sz w:val="24"/>
          <w:szCs w:val="24"/>
        </w:rPr>
        <w:t>and/or does not contain a definite argument</w:t>
      </w:r>
      <w:r w:rsidR="008C02B6">
        <w:rPr>
          <w:rFonts w:ascii="Times New Roman" w:hAnsi="Times New Roman" w:cs="Times New Roman"/>
          <w:sz w:val="24"/>
          <w:szCs w:val="24"/>
        </w:rPr>
        <w:t xml:space="preserve"> (i.e. states a fact or personal preference,</w:t>
      </w:r>
      <w:r w:rsidR="00CF60D9">
        <w:rPr>
          <w:rFonts w:ascii="Times New Roman" w:hAnsi="Times New Roman" w:cs="Times New Roman"/>
          <w:sz w:val="24"/>
          <w:szCs w:val="24"/>
        </w:rPr>
        <w:t xml:space="preserve"> </w:t>
      </w:r>
      <w:r w:rsidR="008C02B6">
        <w:rPr>
          <w:rFonts w:ascii="Times New Roman" w:hAnsi="Times New Roman" w:cs="Times New Roman"/>
          <w:sz w:val="24"/>
          <w:szCs w:val="24"/>
        </w:rPr>
        <w:t xml:space="preserve">asks </w:t>
      </w:r>
      <w:r w:rsidR="007D4207">
        <w:rPr>
          <w:rFonts w:ascii="Times New Roman" w:hAnsi="Times New Roman" w:cs="Times New Roman"/>
          <w:sz w:val="24"/>
          <w:szCs w:val="24"/>
        </w:rPr>
        <w:t>a question</w:t>
      </w:r>
      <w:r w:rsidR="008C02B6">
        <w:rPr>
          <w:rFonts w:ascii="Times New Roman" w:hAnsi="Times New Roman" w:cs="Times New Roman"/>
          <w:sz w:val="24"/>
          <w:szCs w:val="24"/>
        </w:rPr>
        <w:t>, or simply states both sides of an issue)</w:t>
      </w:r>
      <w:r w:rsidR="009325D5">
        <w:rPr>
          <w:rFonts w:ascii="Times New Roman" w:hAnsi="Times New Roman" w:cs="Times New Roman"/>
          <w:sz w:val="24"/>
          <w:szCs w:val="24"/>
        </w:rPr>
        <w:t>.</w:t>
      </w:r>
      <w:r w:rsidR="00353A48">
        <w:rPr>
          <w:rFonts w:ascii="Times New Roman" w:hAnsi="Times New Roman" w:cs="Times New Roman"/>
          <w:sz w:val="24"/>
          <w:szCs w:val="24"/>
        </w:rPr>
        <w:t xml:space="preserve"> Main</w:t>
      </w:r>
      <w:r w:rsidR="007D4207">
        <w:rPr>
          <w:rFonts w:ascii="Times New Roman" w:hAnsi="Times New Roman" w:cs="Times New Roman"/>
          <w:sz w:val="24"/>
          <w:szCs w:val="24"/>
        </w:rPr>
        <w:t xml:space="preserve"> </w:t>
      </w:r>
      <w:r w:rsidR="00353A48">
        <w:rPr>
          <w:rFonts w:ascii="Times New Roman" w:hAnsi="Times New Roman" w:cs="Times New Roman"/>
          <w:sz w:val="24"/>
          <w:szCs w:val="24"/>
        </w:rPr>
        <w:t>p</w:t>
      </w:r>
      <w:r w:rsidR="00C03F8C">
        <w:rPr>
          <w:rFonts w:ascii="Times New Roman" w:hAnsi="Times New Roman" w:cs="Times New Roman"/>
          <w:sz w:val="24"/>
          <w:szCs w:val="24"/>
        </w:rPr>
        <w:t xml:space="preserve">oints are not developed or logically supported. Sources </w:t>
      </w:r>
      <w:proofErr w:type="gramStart"/>
      <w:r w:rsidR="00C03F8C">
        <w:rPr>
          <w:rFonts w:ascii="Times New Roman" w:hAnsi="Times New Roman" w:cs="Times New Roman"/>
          <w:sz w:val="24"/>
          <w:szCs w:val="24"/>
        </w:rPr>
        <w:t xml:space="preserve">are incorrectly </w:t>
      </w:r>
      <w:r w:rsidR="00CF60D9">
        <w:rPr>
          <w:rFonts w:ascii="Times New Roman" w:hAnsi="Times New Roman" w:cs="Times New Roman"/>
          <w:sz w:val="24"/>
          <w:szCs w:val="24"/>
        </w:rPr>
        <w:t>and/</w:t>
      </w:r>
      <w:r w:rsidR="00C03F8C">
        <w:rPr>
          <w:rFonts w:ascii="Times New Roman" w:hAnsi="Times New Roman" w:cs="Times New Roman"/>
          <w:sz w:val="24"/>
          <w:szCs w:val="24"/>
        </w:rPr>
        <w:t>or not always cit</w:t>
      </w:r>
      <w:r w:rsidR="00D60154">
        <w:rPr>
          <w:rFonts w:ascii="Times New Roman" w:hAnsi="Times New Roman" w:cs="Times New Roman"/>
          <w:sz w:val="24"/>
          <w:szCs w:val="24"/>
        </w:rPr>
        <w:t>ed</w:t>
      </w:r>
      <w:proofErr w:type="gramEnd"/>
      <w:r w:rsidR="00D60154">
        <w:rPr>
          <w:rFonts w:ascii="Times New Roman" w:hAnsi="Times New Roman" w:cs="Times New Roman"/>
          <w:sz w:val="24"/>
          <w:szCs w:val="24"/>
        </w:rPr>
        <w:t>,</w:t>
      </w:r>
      <w:r w:rsidR="00C03F8C">
        <w:rPr>
          <w:rFonts w:ascii="Times New Roman" w:hAnsi="Times New Roman" w:cs="Times New Roman"/>
          <w:sz w:val="24"/>
          <w:szCs w:val="24"/>
        </w:rPr>
        <w:t xml:space="preserve"> and are only slightly integrated, relevant,</w:t>
      </w:r>
      <w:r w:rsidR="008C02B6">
        <w:rPr>
          <w:rFonts w:ascii="Times New Roman" w:hAnsi="Times New Roman" w:cs="Times New Roman"/>
          <w:sz w:val="24"/>
          <w:szCs w:val="24"/>
        </w:rPr>
        <w:t xml:space="preserve"> varied, and/or credible. Organization of the paper is not logical or effective. </w:t>
      </w:r>
      <w:r w:rsidR="00AB5B39">
        <w:rPr>
          <w:rFonts w:ascii="Times New Roman" w:hAnsi="Times New Roman" w:cs="Times New Roman"/>
          <w:sz w:val="24"/>
          <w:szCs w:val="24"/>
        </w:rPr>
        <w:t xml:space="preserve">Ideas </w:t>
      </w:r>
      <w:proofErr w:type="gramStart"/>
      <w:r w:rsidR="00AB5B39">
        <w:rPr>
          <w:rFonts w:ascii="Times New Roman" w:hAnsi="Times New Roman" w:cs="Times New Roman"/>
          <w:sz w:val="24"/>
          <w:szCs w:val="24"/>
        </w:rPr>
        <w:t>may be</w:t>
      </w:r>
      <w:r w:rsidR="008C02B6">
        <w:rPr>
          <w:rFonts w:ascii="Times New Roman" w:hAnsi="Times New Roman" w:cs="Times New Roman"/>
          <w:sz w:val="24"/>
          <w:szCs w:val="24"/>
        </w:rPr>
        <w:t xml:space="preserve"> repeated</w:t>
      </w:r>
      <w:proofErr w:type="gramEnd"/>
      <w:r w:rsidR="008C02B6">
        <w:rPr>
          <w:rFonts w:ascii="Times New Roman" w:hAnsi="Times New Roman" w:cs="Times New Roman"/>
          <w:sz w:val="24"/>
          <w:szCs w:val="24"/>
        </w:rPr>
        <w:t>, and the paper loses</w:t>
      </w:r>
      <w:r w:rsidR="00CF60D9">
        <w:rPr>
          <w:rFonts w:ascii="Times New Roman" w:hAnsi="Times New Roman" w:cs="Times New Roman"/>
          <w:sz w:val="24"/>
          <w:szCs w:val="24"/>
        </w:rPr>
        <w:t xml:space="preserve"> </w:t>
      </w:r>
      <w:r w:rsidR="008C02B6">
        <w:rPr>
          <w:rFonts w:ascii="Times New Roman" w:hAnsi="Times New Roman" w:cs="Times New Roman"/>
          <w:sz w:val="24"/>
          <w:szCs w:val="24"/>
        </w:rPr>
        <w:t>focus and strays from the main point. There are few or no transitions, and the</w:t>
      </w:r>
      <w:r w:rsidR="00CF60D9">
        <w:rPr>
          <w:rFonts w:ascii="Times New Roman" w:hAnsi="Times New Roman" w:cs="Times New Roman"/>
          <w:sz w:val="24"/>
          <w:szCs w:val="24"/>
        </w:rPr>
        <w:t xml:space="preserve"> </w:t>
      </w:r>
      <w:r w:rsidR="008C02B6">
        <w:rPr>
          <w:rFonts w:ascii="Times New Roman" w:hAnsi="Times New Roman" w:cs="Times New Roman"/>
          <w:sz w:val="24"/>
          <w:szCs w:val="24"/>
        </w:rPr>
        <w:t>introduction</w:t>
      </w:r>
      <w:r w:rsidR="00AB5B39">
        <w:rPr>
          <w:rFonts w:ascii="Times New Roman" w:hAnsi="Times New Roman" w:cs="Times New Roman"/>
          <w:sz w:val="24"/>
          <w:szCs w:val="24"/>
        </w:rPr>
        <w:t xml:space="preserve"> </w:t>
      </w:r>
      <w:r w:rsidR="008C02B6">
        <w:rPr>
          <w:rFonts w:ascii="Times New Roman" w:hAnsi="Times New Roman" w:cs="Times New Roman"/>
          <w:sz w:val="24"/>
          <w:szCs w:val="24"/>
        </w:rPr>
        <w:t xml:space="preserve">and conclusion </w:t>
      </w:r>
      <w:proofErr w:type="gramStart"/>
      <w:r w:rsidR="008C02B6">
        <w:rPr>
          <w:rFonts w:ascii="Times New Roman" w:hAnsi="Times New Roman" w:cs="Times New Roman"/>
          <w:sz w:val="24"/>
          <w:szCs w:val="24"/>
        </w:rPr>
        <w:t>are poorly done</w:t>
      </w:r>
      <w:proofErr w:type="gramEnd"/>
      <w:r w:rsidR="008C02B6">
        <w:rPr>
          <w:rFonts w:ascii="Times New Roman" w:hAnsi="Times New Roman" w:cs="Times New Roman"/>
          <w:sz w:val="24"/>
          <w:szCs w:val="24"/>
        </w:rPr>
        <w:t>. There is an attempt at counterargument, but the writer fails to acknowledge major opposing argu</w:t>
      </w:r>
      <w:r w:rsidR="00353A48">
        <w:rPr>
          <w:rFonts w:ascii="Times New Roman" w:hAnsi="Times New Roman" w:cs="Times New Roman"/>
          <w:sz w:val="24"/>
          <w:szCs w:val="24"/>
        </w:rPr>
        <w:t>ments and/or neglects to</w:t>
      </w:r>
      <w:r w:rsidR="00CF60D9">
        <w:rPr>
          <w:rFonts w:ascii="Times New Roman" w:hAnsi="Times New Roman" w:cs="Times New Roman"/>
          <w:sz w:val="24"/>
          <w:szCs w:val="24"/>
        </w:rPr>
        <w:t xml:space="preserve"> </w:t>
      </w:r>
      <w:r w:rsidR="00353A48">
        <w:rPr>
          <w:rFonts w:ascii="Times New Roman" w:hAnsi="Times New Roman" w:cs="Times New Roman"/>
          <w:sz w:val="24"/>
          <w:szCs w:val="24"/>
        </w:rPr>
        <w:t>refute</w:t>
      </w:r>
      <w:r w:rsidR="00AB5B39">
        <w:rPr>
          <w:rFonts w:ascii="Times New Roman" w:hAnsi="Times New Roman" w:cs="Times New Roman"/>
          <w:sz w:val="24"/>
          <w:szCs w:val="24"/>
        </w:rPr>
        <w:t xml:space="preserve"> </w:t>
      </w:r>
      <w:r w:rsidR="008C02B6">
        <w:rPr>
          <w:rFonts w:ascii="Times New Roman" w:hAnsi="Times New Roman" w:cs="Times New Roman"/>
          <w:sz w:val="24"/>
          <w:szCs w:val="24"/>
        </w:rPr>
        <w:t xml:space="preserve">them. The writer may contradict his/her own argument. </w:t>
      </w:r>
      <w:r w:rsidR="00353A48">
        <w:rPr>
          <w:rFonts w:ascii="Times New Roman" w:hAnsi="Times New Roman" w:cs="Times New Roman"/>
          <w:sz w:val="24"/>
          <w:szCs w:val="24"/>
        </w:rPr>
        <w:t xml:space="preserve">The paper </w:t>
      </w:r>
      <w:proofErr w:type="gramStart"/>
      <w:r w:rsidR="008C02B6">
        <w:rPr>
          <w:rFonts w:ascii="Times New Roman" w:hAnsi="Times New Roman" w:cs="Times New Roman"/>
          <w:sz w:val="24"/>
          <w:szCs w:val="24"/>
        </w:rPr>
        <w:t>is characterized</w:t>
      </w:r>
      <w:proofErr w:type="gramEnd"/>
      <w:r w:rsidR="008C02B6">
        <w:rPr>
          <w:rFonts w:ascii="Times New Roman" w:hAnsi="Times New Roman" w:cs="Times New Roman"/>
          <w:sz w:val="24"/>
          <w:szCs w:val="24"/>
        </w:rPr>
        <w:t xml:space="preserve"> by </w:t>
      </w:r>
      <w:r w:rsidR="00AB5B39">
        <w:rPr>
          <w:rFonts w:ascii="Times New Roman" w:hAnsi="Times New Roman" w:cs="Times New Roman"/>
          <w:sz w:val="24"/>
          <w:szCs w:val="24"/>
        </w:rPr>
        <w:t xml:space="preserve">a lack of varied sentence structure, an overuse of </w:t>
      </w:r>
      <w:r w:rsidR="008C02B6">
        <w:rPr>
          <w:rFonts w:ascii="Times New Roman" w:hAnsi="Times New Roman" w:cs="Times New Roman"/>
          <w:sz w:val="24"/>
          <w:szCs w:val="24"/>
        </w:rPr>
        <w:t xml:space="preserve">informal </w:t>
      </w:r>
      <w:r w:rsidR="00AB5B39">
        <w:rPr>
          <w:rFonts w:ascii="Times New Roman" w:hAnsi="Times New Roman" w:cs="Times New Roman"/>
          <w:sz w:val="24"/>
          <w:szCs w:val="24"/>
        </w:rPr>
        <w:t xml:space="preserve">or simple </w:t>
      </w:r>
      <w:r w:rsidR="00353A48">
        <w:rPr>
          <w:rFonts w:ascii="Times New Roman" w:hAnsi="Times New Roman" w:cs="Times New Roman"/>
          <w:sz w:val="24"/>
          <w:szCs w:val="24"/>
        </w:rPr>
        <w:t>diction</w:t>
      </w:r>
      <w:r w:rsidR="00AB5B39">
        <w:rPr>
          <w:rFonts w:ascii="Times New Roman" w:hAnsi="Times New Roman" w:cs="Times New Roman"/>
          <w:sz w:val="24"/>
          <w:szCs w:val="24"/>
        </w:rPr>
        <w:t xml:space="preserve">, </w:t>
      </w:r>
      <w:r w:rsidR="008C02B6">
        <w:rPr>
          <w:rFonts w:ascii="Times New Roman" w:hAnsi="Times New Roman" w:cs="Times New Roman"/>
          <w:sz w:val="24"/>
          <w:szCs w:val="24"/>
        </w:rPr>
        <w:t>and awkward</w:t>
      </w:r>
      <w:r w:rsidR="00AB5B39">
        <w:rPr>
          <w:rFonts w:ascii="Times New Roman" w:hAnsi="Times New Roman" w:cs="Times New Roman"/>
          <w:sz w:val="24"/>
          <w:szCs w:val="24"/>
        </w:rPr>
        <w:t xml:space="preserve"> </w:t>
      </w:r>
      <w:r w:rsidR="008C02B6">
        <w:rPr>
          <w:rFonts w:ascii="Times New Roman" w:hAnsi="Times New Roman" w:cs="Times New Roman"/>
          <w:sz w:val="24"/>
          <w:szCs w:val="24"/>
        </w:rPr>
        <w:t>phrasing</w:t>
      </w:r>
      <w:r w:rsidR="00D60154">
        <w:rPr>
          <w:rFonts w:ascii="Times New Roman" w:hAnsi="Times New Roman" w:cs="Times New Roman"/>
          <w:sz w:val="24"/>
          <w:szCs w:val="24"/>
        </w:rPr>
        <w:t xml:space="preserve">. </w:t>
      </w:r>
      <w:r w:rsidR="003830B7" w:rsidRPr="00357789">
        <w:rPr>
          <w:rFonts w:ascii="Times New Roman" w:hAnsi="Times New Roman" w:cs="Times New Roman"/>
          <w:sz w:val="24"/>
          <w:szCs w:val="24"/>
        </w:rPr>
        <w:t>Errors in</w:t>
      </w:r>
      <w:r w:rsidR="00C71195">
        <w:rPr>
          <w:rFonts w:ascii="Times New Roman" w:hAnsi="Times New Roman" w:cs="Times New Roman"/>
          <w:sz w:val="24"/>
          <w:szCs w:val="24"/>
        </w:rPr>
        <w:t xml:space="preserve"> </w:t>
      </w:r>
      <w:r w:rsidR="003830B7" w:rsidRPr="00357789">
        <w:rPr>
          <w:rFonts w:ascii="Times New Roman" w:hAnsi="Times New Roman" w:cs="Times New Roman"/>
          <w:sz w:val="24"/>
          <w:szCs w:val="24"/>
        </w:rPr>
        <w:t>grammar and/or</w:t>
      </w:r>
      <w:r w:rsidR="00D67DF2" w:rsidRPr="00357789">
        <w:rPr>
          <w:rFonts w:ascii="Times New Roman" w:hAnsi="Times New Roman" w:cs="Times New Roman"/>
          <w:sz w:val="24"/>
          <w:szCs w:val="24"/>
        </w:rPr>
        <w:t xml:space="preserve"> </w:t>
      </w:r>
      <w:r w:rsidR="00AB5B39">
        <w:rPr>
          <w:rFonts w:ascii="Times New Roman" w:hAnsi="Times New Roman" w:cs="Times New Roman"/>
          <w:sz w:val="24"/>
          <w:szCs w:val="24"/>
        </w:rPr>
        <w:t>spelling</w:t>
      </w:r>
      <w:r w:rsidR="00425737">
        <w:rPr>
          <w:rFonts w:ascii="Times New Roman" w:hAnsi="Times New Roman" w:cs="Times New Roman"/>
          <w:sz w:val="24"/>
          <w:szCs w:val="24"/>
        </w:rPr>
        <w:t xml:space="preserve"> </w:t>
      </w:r>
      <w:r w:rsidR="00AB5B39">
        <w:rPr>
          <w:rFonts w:ascii="Times New Roman" w:hAnsi="Times New Roman" w:cs="Times New Roman"/>
          <w:sz w:val="24"/>
          <w:szCs w:val="24"/>
        </w:rPr>
        <w:t xml:space="preserve">are present and may interfere with </w:t>
      </w:r>
      <w:r w:rsidR="003830B7" w:rsidRPr="00357789">
        <w:rPr>
          <w:rFonts w:ascii="Times New Roman" w:hAnsi="Times New Roman" w:cs="Times New Roman"/>
          <w:sz w:val="24"/>
          <w:szCs w:val="24"/>
        </w:rPr>
        <w:t>readability.</w:t>
      </w:r>
    </w:p>
    <w:p w:rsidR="003830B7" w:rsidRPr="00357789" w:rsidRDefault="003830B7" w:rsidP="003577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30B7" w:rsidRPr="003830B7" w:rsidRDefault="003830B7" w:rsidP="003830B7">
      <w:r w:rsidRPr="003830B7">
        <w:t>F -  Few or none of</w:t>
      </w:r>
      <w:r w:rsidR="00D60154">
        <w:t xml:space="preserve"> the above requirements are met</w:t>
      </w:r>
      <w:r w:rsidR="00353A48">
        <w:t xml:space="preserve"> (the paper may be excessively brief, contain fewer than seven or no sources</w:t>
      </w:r>
      <w:r w:rsidR="00BE26E1">
        <w:t xml:space="preserve"> at all</w:t>
      </w:r>
      <w:r w:rsidR="00353A48">
        <w:t xml:space="preserve">, or </w:t>
      </w:r>
      <w:r w:rsidR="00BE26E1">
        <w:t>lack an argument entirely</w:t>
      </w:r>
      <w:r w:rsidR="00353A48">
        <w:t>)</w:t>
      </w:r>
      <w:r w:rsidRPr="003830B7">
        <w:t>.</w:t>
      </w:r>
      <w:r w:rsidR="00D60154">
        <w:t xml:space="preserve"> The</w:t>
      </w:r>
      <w:r w:rsidR="00CF60D9">
        <w:t xml:space="preserve"> </w:t>
      </w:r>
      <w:r w:rsidR="00D60154">
        <w:t xml:space="preserve">thesis </w:t>
      </w:r>
      <w:r w:rsidR="00BE26E1">
        <w:t>is</w:t>
      </w:r>
      <w:r w:rsidR="00353A48">
        <w:t xml:space="preserve"> not present in the paper, </w:t>
      </w:r>
      <w:r w:rsidR="00D60154">
        <w:t xml:space="preserve">and there are few or no main points. Sources, if present, </w:t>
      </w:r>
      <w:proofErr w:type="gramStart"/>
      <w:r w:rsidR="00D60154">
        <w:t>are cited</w:t>
      </w:r>
      <w:proofErr w:type="gramEnd"/>
      <w:r w:rsidR="00D60154">
        <w:t xml:space="preserve"> incorrectly or not at all, and are not integrated, varied, relevant, or</w:t>
      </w:r>
      <w:r w:rsidR="00CF60D9">
        <w:t xml:space="preserve"> </w:t>
      </w:r>
      <w:r w:rsidR="00D60154">
        <w:t>credible. The</w:t>
      </w:r>
      <w:r w:rsidR="00BE26E1">
        <w:t xml:space="preserve"> </w:t>
      </w:r>
      <w:r w:rsidR="00D60154">
        <w:t>paper does not show a basic understanding of essay structure and does not contain a</w:t>
      </w:r>
      <w:r w:rsidR="00CF60D9">
        <w:t xml:space="preserve"> </w:t>
      </w:r>
      <w:r w:rsidR="00D60154">
        <w:t xml:space="preserve">counterargument. The paper </w:t>
      </w:r>
      <w:proofErr w:type="gramStart"/>
      <w:r w:rsidR="00D60154">
        <w:t>is characterized</w:t>
      </w:r>
      <w:proofErr w:type="gramEnd"/>
      <w:r w:rsidR="00D60154">
        <w:t xml:space="preserve"> by significant stylistic and</w:t>
      </w:r>
      <w:r w:rsidR="00CF60D9">
        <w:t xml:space="preserve"> </w:t>
      </w:r>
      <w:r w:rsidR="00BE26E1">
        <w:t xml:space="preserve">grammatical </w:t>
      </w:r>
      <w:r w:rsidR="00D60154">
        <w:t xml:space="preserve">weaknesses that interfere with comprehension. </w:t>
      </w:r>
    </w:p>
    <w:p w:rsidR="007247F4" w:rsidRDefault="007247F4"/>
    <w:sectPr w:rsidR="007247F4" w:rsidSect="00F3310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23B19"/>
    <w:multiLevelType w:val="hybridMultilevel"/>
    <w:tmpl w:val="1AD48F74"/>
    <w:lvl w:ilvl="0" w:tplc="FB0CC2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76637"/>
    <w:multiLevelType w:val="hybridMultilevel"/>
    <w:tmpl w:val="E6A4A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0B7"/>
    <w:rsid w:val="00142FC7"/>
    <w:rsid w:val="001D1A79"/>
    <w:rsid w:val="001E15A2"/>
    <w:rsid w:val="002828B5"/>
    <w:rsid w:val="00324956"/>
    <w:rsid w:val="00353A48"/>
    <w:rsid w:val="00357789"/>
    <w:rsid w:val="003830B7"/>
    <w:rsid w:val="003847A2"/>
    <w:rsid w:val="004253AF"/>
    <w:rsid w:val="00425737"/>
    <w:rsid w:val="005D77C8"/>
    <w:rsid w:val="006668C7"/>
    <w:rsid w:val="006A35AC"/>
    <w:rsid w:val="006B69C2"/>
    <w:rsid w:val="007247F4"/>
    <w:rsid w:val="00732996"/>
    <w:rsid w:val="007D4207"/>
    <w:rsid w:val="00883AD6"/>
    <w:rsid w:val="008C02B6"/>
    <w:rsid w:val="008D3BE3"/>
    <w:rsid w:val="009325D5"/>
    <w:rsid w:val="009D3103"/>
    <w:rsid w:val="009E1D19"/>
    <w:rsid w:val="00AB5B39"/>
    <w:rsid w:val="00AD16ED"/>
    <w:rsid w:val="00B040DD"/>
    <w:rsid w:val="00B222C4"/>
    <w:rsid w:val="00BC740D"/>
    <w:rsid w:val="00BE26E1"/>
    <w:rsid w:val="00C03F8C"/>
    <w:rsid w:val="00C16877"/>
    <w:rsid w:val="00C510E5"/>
    <w:rsid w:val="00C71195"/>
    <w:rsid w:val="00CF60D9"/>
    <w:rsid w:val="00D35DE1"/>
    <w:rsid w:val="00D55AFD"/>
    <w:rsid w:val="00D60154"/>
    <w:rsid w:val="00D67DF2"/>
    <w:rsid w:val="00D83575"/>
    <w:rsid w:val="00FC0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9BBF1"/>
  <w15:docId w15:val="{22B882D9-86B4-4149-9367-BB3FB2E0C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30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830B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830B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02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23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824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Spears, Lisa</dc:creator>
  <cp:lastModifiedBy>Spears, Lisa</cp:lastModifiedBy>
  <cp:revision>2</cp:revision>
  <cp:lastPrinted>2017-11-28T18:25:00Z</cp:lastPrinted>
  <dcterms:created xsi:type="dcterms:W3CDTF">2019-04-08T18:20:00Z</dcterms:created>
  <dcterms:modified xsi:type="dcterms:W3CDTF">2019-04-08T18:20:00Z</dcterms:modified>
</cp:coreProperties>
</file>